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F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общего вида № 56»</w:t>
      </w: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104505" w:rsidRDefault="003F5B8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праздничного досуга «Хочу все знать</w:t>
      </w:r>
      <w:r w:rsidR="00104505">
        <w:rPr>
          <w:rFonts w:ascii="Times New Roman" w:hAnsi="Times New Roman" w:cs="Times New Roman"/>
          <w:sz w:val="28"/>
          <w:szCs w:val="28"/>
        </w:rPr>
        <w:t>»</w:t>
      </w: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МБДОУ «ДСОВ № 56»</w:t>
      </w: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Марина Сергеевна</w:t>
      </w: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Ольга Валентиновна</w:t>
      </w: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– 2013 – 2014 учебный год</w:t>
      </w:r>
    </w:p>
    <w:p w:rsidR="00556701" w:rsidRPr="00556701" w:rsidRDefault="00556701" w:rsidP="005567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7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56701">
        <w:rPr>
          <w:rFonts w:ascii="Times New Roman" w:hAnsi="Times New Roman" w:cs="Times New Roman"/>
          <w:sz w:val="28"/>
          <w:szCs w:val="28"/>
        </w:rPr>
        <w:t>совершенствование знаний  детей о родном городе.</w:t>
      </w:r>
    </w:p>
    <w:p w:rsidR="00556701" w:rsidRPr="00556701" w:rsidRDefault="00556701" w:rsidP="005567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7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6701" w:rsidRPr="00556701" w:rsidRDefault="00556701" w:rsidP="00556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6701">
        <w:rPr>
          <w:rFonts w:ascii="Times New Roman" w:hAnsi="Times New Roman" w:cs="Times New Roman"/>
          <w:sz w:val="28"/>
          <w:szCs w:val="28"/>
        </w:rPr>
        <w:t>Активизировать знания детей подготовительной группы и учеников МОУ «СОШ № 31» - выпускников сада о родном городе, его истории, достоприм</w:t>
      </w:r>
      <w:r w:rsidRPr="00556701">
        <w:rPr>
          <w:rFonts w:ascii="Times New Roman" w:hAnsi="Times New Roman" w:cs="Times New Roman"/>
          <w:sz w:val="28"/>
          <w:szCs w:val="28"/>
        </w:rPr>
        <w:t>е</w:t>
      </w:r>
      <w:r w:rsidRPr="00556701">
        <w:rPr>
          <w:rFonts w:ascii="Times New Roman" w:hAnsi="Times New Roman" w:cs="Times New Roman"/>
          <w:sz w:val="28"/>
          <w:szCs w:val="28"/>
        </w:rPr>
        <w:t>чательностях, строительстве ГЭС («Познание», «Социализация», «Коммун</w:t>
      </w:r>
      <w:r w:rsidRPr="00556701">
        <w:rPr>
          <w:rFonts w:ascii="Times New Roman" w:hAnsi="Times New Roman" w:cs="Times New Roman"/>
          <w:sz w:val="28"/>
          <w:szCs w:val="28"/>
        </w:rPr>
        <w:t>и</w:t>
      </w:r>
      <w:r w:rsidRPr="00556701">
        <w:rPr>
          <w:rFonts w:ascii="Times New Roman" w:hAnsi="Times New Roman" w:cs="Times New Roman"/>
          <w:sz w:val="28"/>
          <w:szCs w:val="28"/>
        </w:rPr>
        <w:t>кация»).</w:t>
      </w:r>
    </w:p>
    <w:p w:rsidR="00556701" w:rsidRPr="00556701" w:rsidRDefault="00556701" w:rsidP="005567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6701">
        <w:rPr>
          <w:rFonts w:ascii="Times New Roman" w:hAnsi="Times New Roman" w:cs="Times New Roman"/>
          <w:sz w:val="28"/>
          <w:szCs w:val="28"/>
        </w:rPr>
        <w:t>Развивать связную речь, умение полно отвечать на вопросы, доказывать своё мнение, умение складывать слова, считать, читать («Коммуникация», «Чтение художественной литературы», «Познание»).</w:t>
      </w:r>
    </w:p>
    <w:p w:rsidR="00556701" w:rsidRPr="00556701" w:rsidRDefault="00556701" w:rsidP="005567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6701">
        <w:rPr>
          <w:rFonts w:ascii="Times New Roman" w:hAnsi="Times New Roman" w:cs="Times New Roman"/>
          <w:sz w:val="28"/>
          <w:szCs w:val="28"/>
        </w:rPr>
        <w:t>Воспитывать стремление узнавать о своей родине новых исторических св</w:t>
      </w:r>
      <w:r w:rsidRPr="00556701">
        <w:rPr>
          <w:rFonts w:ascii="Times New Roman" w:hAnsi="Times New Roman" w:cs="Times New Roman"/>
          <w:sz w:val="28"/>
          <w:szCs w:val="28"/>
        </w:rPr>
        <w:t>е</w:t>
      </w:r>
      <w:r w:rsidRPr="00556701">
        <w:rPr>
          <w:rFonts w:ascii="Times New Roman" w:hAnsi="Times New Roman" w:cs="Times New Roman"/>
          <w:sz w:val="28"/>
          <w:szCs w:val="28"/>
        </w:rPr>
        <w:t>дений, гордость за то, что мы живём в этом сибирском городе («Социализ</w:t>
      </w:r>
      <w:r w:rsidRPr="00556701">
        <w:rPr>
          <w:rFonts w:ascii="Times New Roman" w:hAnsi="Times New Roman" w:cs="Times New Roman"/>
          <w:sz w:val="28"/>
          <w:szCs w:val="28"/>
        </w:rPr>
        <w:t>а</w:t>
      </w:r>
      <w:r w:rsidRPr="00556701">
        <w:rPr>
          <w:rFonts w:ascii="Times New Roman" w:hAnsi="Times New Roman" w:cs="Times New Roman"/>
          <w:sz w:val="28"/>
          <w:szCs w:val="28"/>
        </w:rPr>
        <w:t>ция», «Труд», «Коммуникация»).</w:t>
      </w:r>
    </w:p>
    <w:p w:rsidR="00104505" w:rsidRPr="00104505" w:rsidRDefault="00104505" w:rsidP="001045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компьютер;</w:t>
      </w:r>
      <w:r w:rsidRPr="00104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проектор;</w:t>
      </w:r>
      <w:r w:rsidRPr="00104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записи песен о Братске;</w:t>
      </w:r>
      <w:r w:rsidRPr="00104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конструктор;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ватман;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цветные карандаши;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спортивный инвентарь.</w:t>
      </w: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</w:p>
    <w:p w:rsidR="00556701" w:rsidRP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Придумать название команды, девиз. Рассказать и показать ученикам и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питанникам историю города, достопримечательности, познакомится с 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цами и предприятиями города.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45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Ход:</w:t>
      </w:r>
    </w:p>
    <w:p w:rsidR="00104505" w:rsidRDefault="00104505" w:rsidP="0010450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Pr="00104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ребята.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рада видеть Вас всех. Большое спас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бо, что вы пришли к нам в гости. Год назад вы сами ходили в подготовител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группу «Солнышко» нашего детского сада. А сейчас вы уже перв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классники.</w:t>
      </w:r>
    </w:p>
    <w:p w:rsidR="00104505" w:rsidRPr="00104505" w:rsidRDefault="00104505" w:rsidP="0010450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Я вам предлагаю принять участие в развлекательной викторине «</w:t>
      </w:r>
      <w:r w:rsidR="00237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все 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Согласны? Вашими соперниками будут дети подготовительной группы «Колокольчики», будущие первоклассники. </w:t>
      </w:r>
    </w:p>
    <w:p w:rsidR="00104505" w:rsidRDefault="00104505" w:rsidP="0010450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Ребята, для того, чтобы  вы между собой познакомились вам нужно представиться. 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Представление команд,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дивиз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и познакомились друг с другом. А я объявляю наш турнир открытым. Тему нашего турнира подскажет песня.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Звучит песня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А.Пахмутова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«Прощание с Братском».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Ребята, как вы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эта песня? А вы знаете кто автор этой песни?</w:t>
      </w:r>
    </w:p>
    <w:p w:rsidR="00556701" w:rsidRPr="00556701" w:rsidRDefault="00556701" w:rsidP="00104505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Ответы детей: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Пахмутова «Прощание с Братском». Известный русский композитор.</w:t>
      </w:r>
    </w:p>
    <w:p w:rsidR="00E11EB3" w:rsidRDefault="00E11EB3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Верно. Сегодня наша викторина посвящен</w:t>
      </w:r>
      <w:r w:rsidR="00237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нашему родному городу Братску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37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10639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62"/>
        <w:gridCol w:w="7477"/>
      </w:tblGrid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слайда/наименование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5567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Текст, читаемый ведущим </w:t>
            </w:r>
          </w:p>
        </w:tc>
      </w:tr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1/«С Днем Рождения, любимый город»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нашего города было связано с освоением Сибири. До прихода русских, наши края населяли кочующие народы: эвенки, тунгусы и буряты.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Сибирь отправлялись русские люди в поисках новых з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 для ведения сельского хозяйства.</w:t>
            </w:r>
          </w:p>
        </w:tc>
      </w:tr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2/«Братский острог»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укрепится здесь, русские рядом со своими посел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 строили деревянные крепости – остроги.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в 1631 году возник и Братский острог, который постр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атаман Максим Перфильев. Братским он был назван в связи с названием местных жителей – бурятов, которых ру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называли в то время «</w:t>
            </w:r>
            <w:proofErr w:type="spell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браты</w:t>
            </w:r>
            <w:proofErr w:type="spell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3/«Башня Братского ос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наших дней сохранилась лишь две башни Братского ос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рога. Одна из них сейчас находится в музее «Ангарская д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ревня».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острог проходили русские экспедиции для освоения Сибири и Дальнего Востока.</w:t>
            </w:r>
          </w:p>
        </w:tc>
      </w:tr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4/«</w:t>
            </w:r>
            <w:proofErr w:type="spell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</w:t>
            </w:r>
            <w:proofErr w:type="spell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этого Братский острог известен и как место для сс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 недовольных царскими порядками людей. Один из и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вестных ссыльных – декабрист Петр </w:t>
            </w:r>
            <w:proofErr w:type="spell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</w:t>
            </w:r>
            <w:proofErr w:type="spell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Ему первому принадлежала идея использовать мощь реки Ангары, перекрыв ее плотиной. В дальнейшем его расчеты были использованы при строительстве Братской ГЭС.</w:t>
            </w:r>
          </w:p>
        </w:tc>
      </w:tr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5/«Старый Братск»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Братского острога на берегах реки Ангары возник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поселения, которые были объединены в Братскую в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лость. Со временем на месте острога на левом берегу Анг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образовался большой поселок Братск. 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Местные земли оказались богаты железной рудой. И в 19 веке недалеко от поселка Братск был построен Николае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proofErr w:type="spell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металоделательный</w:t>
            </w:r>
            <w:proofErr w:type="spell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завод, который проработал до н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чала 20 века.</w:t>
            </w:r>
          </w:p>
        </w:tc>
      </w:tr>
      <w:tr w:rsidR="00E11EB3" w:rsidRPr="00E11EB3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6/«День рождения гор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нашего края кардинально изменилась с началом строительства Братской ГЭС. В октябре 1954 года сюда приехали первые строители.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 декабря 1955 года рабочий поселок Братск был преобр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 в город. Именно эта дата считается днем рождения г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рода Братска.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Строительство ГЭС влекло за собой затопление обширной территории по берегам Ангары и впадающей в Ангару реки Оки. В зону затопления попадали многочисленные деревни, в том числе и сам Братск.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связи с этим населенные пункты и люди из зоны затопл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эвакуировались во вновь создаваемые рабочие поселки, ставшие впоследствии новыми районами будущего города. Из зоны затопления были также перенесены уцелевшие две башни Братского острога.</w:t>
            </w:r>
          </w:p>
          <w:p w:rsidR="00E11EB3" w:rsidRPr="00E11EB3" w:rsidRDefault="00E11EB3" w:rsidP="00E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7/«Перекрытие р. Анг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Перекрытие реки Ангары плотиной происходило в самом узком месте реки и крутого порога под названием Падун. 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 построен 110-метровый мост на металлических опорах и в июне 1959 года произошло покорение сибирской реки.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9, 10/«Строительство ГЭС»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этих слайдах Вы видите разные этапы строительства Братской ГЭС: строительство моста, возведение плотины и здания ГЭС.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11/«Братская ГЭС»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Братская ГЭС выглядит сегодня.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12/«Братское море»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 затопленной территории появилось Братское вод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хранилище, которое стало одним из самых крупных иску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водоемов в мире. Мы его называем Братским м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13/«БрАЗ»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со строительством ГЭС началось строител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будущих производственных гигантов: Братского ал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миниевого завода (БрАЗ) и Братского лесопромышленного комплекса (БЛПК).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Строительство БрАЗа было связано с тем, что для произво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алюминия требуется большое количество электроэне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гии, которое с избытком могла дать Братская ГЭС.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14/«БЛПК»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БЛПК было связано с обширной вырубкой леса в зоне затопления Братского водохранилища, </w:t>
            </w:r>
            <w:proofErr w:type="gram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ходимо было перерабатывать. Благодаря электроэнергии Братской ГЭС на БЛПК производилась самая дешевая в м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целлюлоза, а также другая продукция из древесины.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15/«Вокзал Гидростро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тель»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16/«п. Энергетик»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Первыми районами города стали поселки Осиновка и Ги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ростроитель на правом берегу Ангары и поселки Энергетик и Падун на левом берегу.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17/«Центральный район (старый)»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строительства БрАЗа и БЛПК был создан временный поселок для рабочих недалеко от строящихся объектов. Со 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временем этот поселок разрастался и превратился в Це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тральный район города Братска, в котором мы с вами сейчас живем.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18/«Братск сегодня – здание драм</w:t>
            </w:r>
            <w:proofErr w:type="gram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строительству Братской ГЭС и крупных заводов сюда приехало много молодых людей. Население города Братска быстро росло, быстро строился и сам город.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городе появлялись детские сады, школы, больницы. Был создан свой драматический театр и театр кукол. Построено несколько стадионов, дворцов спорта, дворцов культуры, кинотеатров.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19/«Братск сегодня – вид на ул. </w:t>
            </w:r>
            <w:proofErr w:type="gram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город является крупным промышленным центром Восточной Сибири, вторым по значимости городом Ирку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области. Это современный город.</w:t>
            </w:r>
          </w:p>
        </w:tc>
      </w:tr>
      <w:tr w:rsidR="00E11EB3" w:rsidRPr="009F36B0" w:rsidTr="00E11EB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20/«Герб города»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11EB3" w:rsidRPr="00E11EB3" w:rsidRDefault="00E11EB3" w:rsidP="0007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разбит на три равные вертикальные полосы: левая красного цвета – символизирует молодой, растущий соци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листический город; правая зеленого цвета – море тайги, 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новное богатство края; средняя синего цвета – гидроэнерг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ресурсы Ангары, а четыре волнистые белые пол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на ней подчеркивают стремительность воды этой мог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11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 реки.</w:t>
            </w:r>
            <w:proofErr w:type="gramEnd"/>
          </w:p>
        </w:tc>
      </w:tr>
    </w:tbl>
    <w:p w:rsidR="00E11EB3" w:rsidRDefault="00E11EB3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45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Первое задание:</w:t>
      </w:r>
    </w:p>
    <w:p w:rsid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Блиц-опрос.</w:t>
      </w:r>
    </w:p>
    <w:p w:rsidR="00E25B9E" w:rsidRDefault="00556701" w:rsidP="00E25B9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="00E25B9E" w:rsidRPr="00E25B9E">
        <w:rPr>
          <w:rFonts w:ascii="Times New Roman" w:hAnsi="Times New Roman" w:cs="Times New Roman"/>
          <w:sz w:val="28"/>
          <w:szCs w:val="28"/>
        </w:rPr>
        <w:t>Каждой команде будет задано по 5 вопросов. Если команда затрудняется с ответом, то ей могут помочь болельщики. Вопросы будут з</w:t>
      </w:r>
      <w:r w:rsidR="00E25B9E" w:rsidRPr="00E25B9E">
        <w:rPr>
          <w:rFonts w:ascii="Times New Roman" w:hAnsi="Times New Roman" w:cs="Times New Roman"/>
          <w:sz w:val="28"/>
          <w:szCs w:val="28"/>
        </w:rPr>
        <w:t>а</w:t>
      </w:r>
      <w:r w:rsidR="00E25B9E" w:rsidRPr="00E25B9E">
        <w:rPr>
          <w:rFonts w:ascii="Times New Roman" w:hAnsi="Times New Roman" w:cs="Times New Roman"/>
          <w:sz w:val="28"/>
          <w:szCs w:val="28"/>
        </w:rPr>
        <w:t>даваться по очереди.</w:t>
      </w:r>
    </w:p>
    <w:p w:rsidR="00E25B9E" w:rsidRPr="00E25B9E" w:rsidRDefault="00E25B9E" w:rsidP="00E25B9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5B9E" w:rsidRPr="00E25B9E" w:rsidTr="00077340">
        <w:tc>
          <w:tcPr>
            <w:tcW w:w="4785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6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Первоклассники</w:t>
            </w:r>
          </w:p>
        </w:tc>
      </w:tr>
      <w:tr w:rsidR="00E25B9E" w:rsidRPr="00E25B9E" w:rsidTr="00077340">
        <w:tc>
          <w:tcPr>
            <w:tcW w:w="4785" w:type="dxa"/>
          </w:tcPr>
          <w:p w:rsidR="00E25B9E" w:rsidRPr="00E25B9E" w:rsidRDefault="00E25B9E" w:rsidP="00E25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Какой памятник в Братске самый ст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рый?</w:t>
            </w:r>
          </w:p>
        </w:tc>
        <w:tc>
          <w:tcPr>
            <w:tcW w:w="4786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Откуда пошло название Братск?</w:t>
            </w:r>
          </w:p>
        </w:tc>
      </w:tr>
      <w:tr w:rsidR="00E25B9E" w:rsidRPr="00E25B9E" w:rsidTr="00077340">
        <w:tc>
          <w:tcPr>
            <w:tcW w:w="4785" w:type="dxa"/>
          </w:tcPr>
          <w:p w:rsidR="00E25B9E" w:rsidRPr="00E25B9E" w:rsidRDefault="00E25B9E" w:rsidP="00E25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Сколько лет Братску?</w:t>
            </w:r>
          </w:p>
        </w:tc>
        <w:tc>
          <w:tcPr>
            <w:tcW w:w="4786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Назвать дату рождения нашего гор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E25B9E" w:rsidRPr="00E25B9E" w:rsidTr="00077340">
        <w:tc>
          <w:tcPr>
            <w:tcW w:w="4785" w:type="dxa"/>
          </w:tcPr>
          <w:p w:rsidR="00E25B9E" w:rsidRPr="00E25B9E" w:rsidRDefault="00E25B9E" w:rsidP="00E25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Что обозначает фраза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 xml:space="preserve"> городок»?</w:t>
            </w:r>
          </w:p>
        </w:tc>
        <w:tc>
          <w:tcPr>
            <w:tcW w:w="4786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Как образовалось Братское водохр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нилище?</w:t>
            </w:r>
          </w:p>
        </w:tc>
      </w:tr>
      <w:tr w:rsidR="00E25B9E" w:rsidRPr="00E25B9E" w:rsidTr="00077340">
        <w:tc>
          <w:tcPr>
            <w:tcW w:w="4785" w:type="dxa"/>
          </w:tcPr>
          <w:p w:rsidR="00E25B9E" w:rsidRPr="00E25B9E" w:rsidRDefault="00E25B9E" w:rsidP="00E25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Что было на месте Драмтеатра?</w:t>
            </w:r>
          </w:p>
        </w:tc>
        <w:tc>
          <w:tcPr>
            <w:tcW w:w="4786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Первая улица в городе.</w:t>
            </w:r>
          </w:p>
        </w:tc>
      </w:tr>
      <w:tr w:rsidR="00E25B9E" w:rsidRPr="00E25B9E" w:rsidTr="00077340">
        <w:tc>
          <w:tcPr>
            <w:tcW w:w="4785" w:type="dxa"/>
          </w:tcPr>
          <w:p w:rsidR="00E25B9E" w:rsidRPr="00E25B9E" w:rsidRDefault="00E25B9E" w:rsidP="00E25B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На какой улице находится наш де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ский сад?</w:t>
            </w:r>
          </w:p>
        </w:tc>
        <w:tc>
          <w:tcPr>
            <w:tcW w:w="4786" w:type="dxa"/>
          </w:tcPr>
          <w:p w:rsidR="00E25B9E" w:rsidRPr="00E25B9E" w:rsidRDefault="00E25B9E" w:rsidP="00E25B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Где находится башня Братского ос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5B9E">
              <w:rPr>
                <w:rFonts w:ascii="Times New Roman" w:hAnsi="Times New Roman" w:cs="Times New Roman"/>
                <w:sz w:val="28"/>
                <w:szCs w:val="28"/>
              </w:rPr>
              <w:t>рога?</w:t>
            </w:r>
          </w:p>
        </w:tc>
      </w:tr>
    </w:tbl>
    <w:p w:rsidR="00104505" w:rsidRPr="00104505" w:rsidRDefault="00104505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E25B9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5B9E" w:rsidRPr="00E25B9E" w:rsidRDefault="00E25B9E" w:rsidP="00556701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5B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Второе задание:</w:t>
      </w:r>
    </w:p>
    <w:p w:rsidR="00E25B9E" w:rsidRDefault="00556701" w:rsidP="00E25B9E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какие вы молодцы. Как вы хорошо знаете историю своего города! А </w:t>
      </w:r>
      <w:proofErr w:type="gramStart"/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мне какие заводы есть</w:t>
      </w:r>
      <w:proofErr w:type="gramEnd"/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городе? А что они прои</w:t>
      </w:r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B9E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хорошо вы знаете свой город! Сейчас каждой команде выдадут </w:t>
      </w:r>
      <w:proofErr w:type="gramStart"/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конструктор</w:t>
      </w:r>
      <w:proofErr w:type="gramEnd"/>
      <w:r w:rsidR="00E25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ваша задача будет построить завод.  Готовы? Начали.</w:t>
      </w:r>
    </w:p>
    <w:p w:rsidR="00E25B9E" w:rsidRDefault="00E25B9E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25B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Эстафета:</w:t>
      </w:r>
    </w:p>
    <w:p w:rsidR="00E25B9E" w:rsidRDefault="00E25B9E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5B9E" w:rsidRDefault="00E25B9E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5B9E" w:rsidRDefault="00E25B9E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Третье задание:</w:t>
      </w:r>
    </w:p>
    <w:p w:rsidR="00202324" w:rsidRDefault="00E25B9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="00DD5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вы и размялись немного. А мы продолжаем нашу веселую викторину. Сейчас я буду командам по очереди показывать фрагменты </w:t>
      </w:r>
      <w:proofErr w:type="gramStart"/>
      <w:r w:rsidR="00202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</w:t>
      </w:r>
      <w:r w:rsidR="00202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02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графии</w:t>
      </w:r>
      <w:proofErr w:type="gramEnd"/>
      <w:r w:rsidR="00DD5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</w:t>
      </w:r>
      <w:r w:rsidR="00202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 изображены достопримечательности нашего города. Ваша задача угадать, что изображено на фотографии.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Четвертое задание:</w:t>
      </w:r>
    </w:p>
    <w:p w:rsidR="00E25B9E" w:rsidRDefault="00E25B9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="00202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очень хорошо справились с заданием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 ли хорошо вы знаете названия улиц родного города? Следующие задание: ребята назовите улицы, которые вы знаете.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вы знаете много улиц. А теперь проверим вашу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образительность «Расшифруй слово».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школьников: Решив примеры, вы узнаете, названия каких улиц зашифрованы.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 8-5= 3 (Г)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2+3= 5 (Р)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4-3= 1 (А)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9-2= 7 (Д)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 нас получилось слово град.</w:t>
      </w:r>
    </w:p>
    <w:p w:rsidR="00202324" w:rsidRDefault="00202324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для дошкольников: каждой букве алфавите соответствует геометр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ческая фигура. Соотнесите геометрические фигуры с буквами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алфавита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узнает зашифрованные названия улиц.</w:t>
      </w:r>
    </w:p>
    <w:p w:rsidR="00E25B9E" w:rsidRDefault="008D0829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Пятое задание:</w:t>
      </w:r>
    </w:p>
    <w:p w:rsidR="008D0829" w:rsidRDefault="008D0829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56701"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вы сообразительные ребята! Молодцы! </w:t>
      </w:r>
    </w:p>
    <w:p w:rsidR="008D0829" w:rsidRDefault="008D0829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следующее задание придумать и нарисовать свой город. И обязательно расскажите историю вашего города.</w:t>
      </w:r>
    </w:p>
    <w:p w:rsidR="008D0829" w:rsidRPr="008D0829" w:rsidRDefault="008D0829" w:rsidP="00104505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08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Рисуют, представляют свой проект.</w:t>
      </w:r>
    </w:p>
    <w:p w:rsidR="008D0829" w:rsidRDefault="00556701" w:rsidP="008D0829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67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Ведущий:</w:t>
      </w:r>
      <w:r w:rsidR="008D0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творческие и смелые ребята. У каждого получился свой город, неповторимый и красочный.</w:t>
      </w:r>
    </w:p>
    <w:p w:rsidR="008D0829" w:rsidRDefault="008D0829" w:rsidP="008D0829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А на этом наша занимательная викторина подошла к концу. Подвели итоги. Все команды сильные, хорошо знают историю и свой город. У нас с вами сегодня победила дружба!</w:t>
      </w:r>
    </w:p>
    <w:p w:rsidR="008D0829" w:rsidRPr="008D0829" w:rsidRDefault="008D0829" w:rsidP="008D0829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вот и настала пора нам с вами прощаться. Спасибо вам большое, что вы к нам сегодня пришли. До свидания!</w:t>
      </w:r>
    </w:p>
    <w:p w:rsidR="00E25B9E" w:rsidRDefault="00E25B9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701" w:rsidRPr="00DF744E" w:rsidRDefault="00556701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7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Школьники:</w:t>
      </w:r>
    </w:p>
    <w:p w:rsidR="00556701" w:rsidRDefault="00556701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Муханова</w:t>
      </w:r>
      <w:proofErr w:type="spellEnd"/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(10+4=14; 16+5=21; 10+13=23;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0+1=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17-2=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23-7=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1+2=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7-6=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Рябикова</w:t>
      </w:r>
      <w:proofErr w:type="spellEnd"/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26-8=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10+23=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33;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1+1=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3+7=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8+8=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16;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7-4=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9-8=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556701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Энгельса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20+11=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7+8=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13-9=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12-6=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22-9=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12+18=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12-11=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Космонавтов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4+8=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30-14=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18+1=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7+7=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9+7=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13+2=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6-5=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13-10=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10+10=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25-9=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21-18=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Советская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(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17+2=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24-8=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0+3=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2+4=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30-10=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8+11=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26-14=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7-6=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1; </w:t>
      </w:r>
      <w:r w:rsidR="00EE2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16+17=</w:t>
      </w:r>
      <w:r w:rsidR="00EC6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33)</w:t>
      </w:r>
    </w:p>
    <w:p w:rsidR="00DF744E" w:rsidRPr="00DF744E" w:rsidRDefault="00DF744E" w:rsidP="001045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F7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Подготовишки</w:t>
      </w:r>
      <w:proofErr w:type="spellEnd"/>
      <w:r w:rsidRPr="00DF7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Кирова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Обручева</w:t>
      </w: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Подбельского</w:t>
      </w:r>
      <w:proofErr w:type="spellEnd"/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4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5"/>
        <w:gridCol w:w="1340"/>
        <w:gridCol w:w="1325"/>
        <w:gridCol w:w="1425"/>
        <w:gridCol w:w="1390"/>
        <w:gridCol w:w="1397"/>
        <w:gridCol w:w="1373"/>
      </w:tblGrid>
      <w:tr w:rsidR="00DF744E" w:rsidRPr="00DF744E" w:rsidTr="001F7F39">
        <w:trPr>
          <w:trHeight w:val="779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44E" w:rsidRPr="00DF744E" w:rsidRDefault="00DF744E" w:rsidP="00DF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Алфавит русский нумерованный (пронумерованный) по порядку.</w:t>
            </w:r>
          </w:p>
        </w:tc>
      </w:tr>
      <w:tr w:rsidR="001F7F39" w:rsidRPr="00DF744E" w:rsidTr="001F7F39">
        <w:trPr>
          <w:trHeight w:val="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Б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Ё 7</w:t>
            </w:r>
          </w:p>
        </w:tc>
      </w:tr>
      <w:tr w:rsidR="001F7F39" w:rsidRPr="00DF744E" w:rsidTr="001F7F39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Ж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З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М 14</w:t>
            </w:r>
          </w:p>
        </w:tc>
      </w:tr>
      <w:tr w:rsidR="001F7F39" w:rsidRPr="00DF744E" w:rsidTr="001F7F39">
        <w:trPr>
          <w:trHeight w:val="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П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Р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У 21</w:t>
            </w:r>
          </w:p>
        </w:tc>
      </w:tr>
      <w:tr w:rsidR="001F7F39" w:rsidRPr="00DF744E" w:rsidTr="001F7F39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Ц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Ш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Щ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Ъ 28</w:t>
            </w:r>
          </w:p>
        </w:tc>
      </w:tr>
      <w:tr w:rsidR="001F7F39" w:rsidRPr="00DF744E" w:rsidTr="001F7F39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Ы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Э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Ю</w:t>
            </w:r>
            <w:proofErr w:type="gramEnd"/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 xml:space="preserve">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Я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4E" w:rsidRPr="00DF744E" w:rsidRDefault="00DF744E" w:rsidP="00DF744E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-</w:t>
            </w:r>
          </w:p>
        </w:tc>
      </w:tr>
    </w:tbl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44E" w:rsidRDefault="00DF744E" w:rsidP="001045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505" w:rsidRDefault="00104505" w:rsidP="0010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04505" w:rsidRDefault="00104505" w:rsidP="00104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505" w:rsidRDefault="00104505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0"/>
        <w:gridCol w:w="1243"/>
        <w:gridCol w:w="1194"/>
        <w:gridCol w:w="1549"/>
        <w:gridCol w:w="1425"/>
        <w:gridCol w:w="1453"/>
        <w:gridCol w:w="1331"/>
      </w:tblGrid>
      <w:tr w:rsidR="001F7F39" w:rsidRPr="00DF744E" w:rsidTr="00077340">
        <w:trPr>
          <w:trHeight w:val="779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F39" w:rsidRPr="00DF744E" w:rsidRDefault="001F7F39" w:rsidP="008C7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7F39" w:rsidRPr="00DF744E" w:rsidTr="00077340">
        <w:trPr>
          <w:trHeight w:val="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Ё </w:t>
            </w:r>
          </w:p>
        </w:tc>
      </w:tr>
      <w:tr w:rsidR="001F7F39" w:rsidRPr="00DF744E" w:rsidTr="00077340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М </w:t>
            </w:r>
          </w:p>
        </w:tc>
      </w:tr>
      <w:tr w:rsidR="001F7F39" w:rsidRPr="00DF744E" w:rsidTr="00077340">
        <w:trPr>
          <w:trHeight w:val="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У </w:t>
            </w:r>
          </w:p>
        </w:tc>
      </w:tr>
      <w:tr w:rsidR="001F7F39" w:rsidRPr="00DF744E" w:rsidTr="00077340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Ъ </w:t>
            </w:r>
          </w:p>
        </w:tc>
      </w:tr>
      <w:tr w:rsidR="001F7F39" w:rsidRPr="00DF744E" w:rsidTr="00077340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proofErr w:type="gramStart"/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1F7F39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 xml:space="preserve">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39" w:rsidRPr="00DF744E" w:rsidRDefault="001F7F39" w:rsidP="00077340">
            <w:pPr>
              <w:spacing w:after="0" w:line="240" w:lineRule="auto"/>
              <w:rPr>
                <w:rFonts w:ascii="Arial" w:eastAsia="Times New Roman" w:hAnsi="Arial" w:cs="Arial"/>
                <w:sz w:val="60"/>
                <w:szCs w:val="60"/>
                <w:lang w:eastAsia="ru-RU"/>
              </w:rPr>
            </w:pPr>
            <w:r w:rsidRPr="00DF744E">
              <w:rPr>
                <w:rFonts w:ascii="Arial" w:eastAsia="Times New Roman" w:hAnsi="Arial" w:cs="Arial"/>
                <w:sz w:val="60"/>
                <w:szCs w:val="60"/>
                <w:lang w:eastAsia="ru-RU"/>
              </w:rPr>
              <w:t>-</w:t>
            </w:r>
          </w:p>
        </w:tc>
      </w:tr>
    </w:tbl>
    <w:p w:rsidR="001F7F39" w:rsidRDefault="001F7F39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Default="003D5847" w:rsidP="001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5847" w:rsidRPr="00104505" w:rsidRDefault="003D5847" w:rsidP="008C74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847" w:rsidRPr="00104505" w:rsidSect="00B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04B"/>
    <w:multiLevelType w:val="hybridMultilevel"/>
    <w:tmpl w:val="0888A0E0"/>
    <w:lvl w:ilvl="0" w:tplc="7396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F7FFE"/>
    <w:multiLevelType w:val="hybridMultilevel"/>
    <w:tmpl w:val="628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4473E"/>
    <w:rsid w:val="00104505"/>
    <w:rsid w:val="00110BCE"/>
    <w:rsid w:val="001F7F39"/>
    <w:rsid w:val="00202324"/>
    <w:rsid w:val="00237511"/>
    <w:rsid w:val="00312C6F"/>
    <w:rsid w:val="003D5847"/>
    <w:rsid w:val="003F5B85"/>
    <w:rsid w:val="00556701"/>
    <w:rsid w:val="008C74C0"/>
    <w:rsid w:val="008D0829"/>
    <w:rsid w:val="00B261C6"/>
    <w:rsid w:val="00DD5474"/>
    <w:rsid w:val="00DF744E"/>
    <w:rsid w:val="00E11EB3"/>
    <w:rsid w:val="00E25B9E"/>
    <w:rsid w:val="00EC69F2"/>
    <w:rsid w:val="00EE2059"/>
    <w:rsid w:val="00F4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2B83-61CC-4D0F-B009-4B956CC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</dc:creator>
  <cp:keywords/>
  <dc:description/>
  <cp:lastModifiedBy>Юлия</cp:lastModifiedBy>
  <cp:revision>5</cp:revision>
  <dcterms:created xsi:type="dcterms:W3CDTF">2013-12-15T08:06:00Z</dcterms:created>
  <dcterms:modified xsi:type="dcterms:W3CDTF">2013-12-17T02:42:00Z</dcterms:modified>
</cp:coreProperties>
</file>