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A5" w:rsidRPr="009C5760" w:rsidRDefault="00A764A5" w:rsidP="00FA45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C57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-720090</wp:posOffset>
            </wp:positionV>
            <wp:extent cx="7613650" cy="10742295"/>
            <wp:effectExtent l="19050" t="0" r="6350" b="0"/>
            <wp:wrapNone/>
            <wp:docPr id="1" name="Рисунок 1" descr="C:\Users\Администратор\Desktop\Новая папка (4)\рамка под 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4)\рамка под фото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0" cy="1074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4A5" w:rsidRPr="009C5760" w:rsidRDefault="00A764A5" w:rsidP="00FA45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764A5" w:rsidRPr="009C5760" w:rsidRDefault="00A764A5" w:rsidP="00FA4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4A5" w:rsidRPr="009C5760" w:rsidRDefault="00A764A5" w:rsidP="00FA4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566" w:rsidRPr="009C5760" w:rsidRDefault="009B7566" w:rsidP="00FA4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60">
        <w:rPr>
          <w:rFonts w:ascii="Times New Roman" w:hAnsi="Times New Roman" w:cs="Times New Roman"/>
          <w:b/>
          <w:sz w:val="24"/>
          <w:szCs w:val="24"/>
        </w:rPr>
        <w:t>«Репка»</w:t>
      </w:r>
    </w:p>
    <w:p w:rsidR="009B7566" w:rsidRPr="009C5760" w:rsidRDefault="009B7566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b/>
          <w:sz w:val="24"/>
          <w:szCs w:val="24"/>
        </w:rPr>
        <w:t>Цель:</w:t>
      </w:r>
      <w:r w:rsidRPr="009C5760">
        <w:rPr>
          <w:rFonts w:ascii="Times New Roman" w:hAnsi="Times New Roman" w:cs="Times New Roman"/>
          <w:sz w:val="24"/>
          <w:szCs w:val="24"/>
        </w:rPr>
        <w:t xml:space="preserve"> Развивать двигательную активность и координацию движений  ребенка.</w:t>
      </w:r>
    </w:p>
    <w:p w:rsidR="009B7566" w:rsidRPr="009C5760" w:rsidRDefault="009B7566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9C5760">
        <w:rPr>
          <w:rFonts w:ascii="Times New Roman" w:hAnsi="Times New Roman" w:cs="Times New Roman"/>
          <w:sz w:val="24"/>
          <w:szCs w:val="24"/>
        </w:rPr>
        <w:t xml:space="preserve"> Для проведения игры специального оборудования не требуется.</w:t>
      </w:r>
    </w:p>
    <w:p w:rsidR="009B7566" w:rsidRPr="009C5760" w:rsidRDefault="009B7566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 w:rsidRPr="009C5760">
        <w:rPr>
          <w:rFonts w:ascii="Times New Roman" w:hAnsi="Times New Roman" w:cs="Times New Roman"/>
          <w:sz w:val="24"/>
          <w:szCs w:val="24"/>
        </w:rPr>
        <w:t xml:space="preserve"> Перед проведением игры прочитайте ребенку сказку «Репка».</w:t>
      </w:r>
    </w:p>
    <w:p w:rsidR="00A764A5" w:rsidRPr="009C5760" w:rsidRDefault="009B7566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b/>
          <w:sz w:val="24"/>
          <w:szCs w:val="24"/>
        </w:rPr>
        <w:t>Ход:</w:t>
      </w:r>
      <w:r w:rsidRPr="009C5760">
        <w:rPr>
          <w:rFonts w:ascii="Times New Roman" w:hAnsi="Times New Roman" w:cs="Times New Roman"/>
          <w:sz w:val="24"/>
          <w:szCs w:val="24"/>
        </w:rPr>
        <w:t xml:space="preserve"> В этой игре принимают участие 2  команды по 7 человек. Каждому участнику команды достается одна из ролей: деда, бабы, Жучки, внучки, кошки, мышки, или репки </w:t>
      </w:r>
      <w:proofErr w:type="gramStart"/>
      <w:r w:rsidRPr="009C57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5760">
        <w:rPr>
          <w:rFonts w:ascii="Times New Roman" w:hAnsi="Times New Roman" w:cs="Times New Roman"/>
          <w:sz w:val="24"/>
          <w:szCs w:val="24"/>
        </w:rPr>
        <w:t>можно раздать участникам  маски, соответствующие героям сказки). На двух стульях рассаживаются дети, которые играют роль репки, в другой стороне зала стоят остальные участники игры. После условного сигнала дети по очереди бегут к стульям, обегают их и возвращаются обратно. Первым к «репки» бежит «дед»;</w:t>
      </w:r>
    </w:p>
    <w:p w:rsidR="00A764A5" w:rsidRPr="009C5760" w:rsidRDefault="009B7566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760">
        <w:rPr>
          <w:rFonts w:ascii="Times New Roman" w:hAnsi="Times New Roman" w:cs="Times New Roman"/>
          <w:sz w:val="24"/>
          <w:szCs w:val="24"/>
        </w:rPr>
        <w:t>затем «дед» вместе с «бабой»; потом «дед», «баба» и «Жучка»; «дед», «баба», «Жучка» и «внучка» и т.д.</w:t>
      </w:r>
      <w:proofErr w:type="gramEnd"/>
      <w:r w:rsidRPr="009C5760">
        <w:rPr>
          <w:rFonts w:ascii="Times New Roman" w:hAnsi="Times New Roman" w:cs="Times New Roman"/>
          <w:sz w:val="24"/>
          <w:szCs w:val="24"/>
        </w:rPr>
        <w:t xml:space="preserve"> В конце к команде присоединяется «репка». Выигрывает та команда, которая справится с заданием </w:t>
      </w:r>
    </w:p>
    <w:p w:rsidR="009B7566" w:rsidRPr="009C5760" w:rsidRDefault="009B7566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>быстрее всех.</w:t>
      </w:r>
    </w:p>
    <w:p w:rsidR="00671E2E" w:rsidRPr="00B35C1F" w:rsidRDefault="00671E2E" w:rsidP="00FA4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420" w:rsidRPr="00B35C1F" w:rsidRDefault="00671E2E" w:rsidP="00B35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1F">
        <w:rPr>
          <w:rFonts w:ascii="Times New Roman" w:hAnsi="Times New Roman" w:cs="Times New Roman"/>
          <w:b/>
          <w:sz w:val="24"/>
          <w:szCs w:val="24"/>
        </w:rPr>
        <w:t>МП/И «Горячий колобок»</w:t>
      </w:r>
    </w:p>
    <w:p w:rsidR="004C0420" w:rsidRPr="009C5760" w:rsidRDefault="004C042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1F">
        <w:rPr>
          <w:rFonts w:ascii="Times New Roman" w:hAnsi="Times New Roman" w:cs="Times New Roman"/>
          <w:b/>
          <w:sz w:val="24"/>
          <w:szCs w:val="24"/>
        </w:rPr>
        <w:t>Цель:</w:t>
      </w:r>
      <w:r w:rsidR="00CC32C7" w:rsidRPr="009C5760">
        <w:rPr>
          <w:rStyle w:val="c0"/>
          <w:rFonts w:ascii="Times New Roman" w:hAnsi="Times New Roman" w:cs="Times New Roman"/>
          <w:sz w:val="24"/>
          <w:szCs w:val="24"/>
        </w:rPr>
        <w:t xml:space="preserve"> учить соблюдать правила игры, развивать ловкость.</w:t>
      </w:r>
    </w:p>
    <w:p w:rsidR="00A764A5" w:rsidRPr="009C5760" w:rsidRDefault="0072339B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1F">
        <w:rPr>
          <w:rFonts w:ascii="Times New Roman" w:hAnsi="Times New Roman" w:cs="Times New Roman"/>
          <w:b/>
          <w:sz w:val="24"/>
          <w:szCs w:val="24"/>
        </w:rPr>
        <w:t>Ход</w:t>
      </w:r>
      <w:r w:rsidR="00CC32C7" w:rsidRPr="00B35C1F">
        <w:rPr>
          <w:rFonts w:ascii="Times New Roman" w:hAnsi="Times New Roman" w:cs="Times New Roman"/>
          <w:b/>
          <w:sz w:val="24"/>
          <w:szCs w:val="24"/>
        </w:rPr>
        <w:t>:</w:t>
      </w:r>
      <w:r w:rsidRPr="009C5760">
        <w:rPr>
          <w:rFonts w:ascii="Times New Roman" w:hAnsi="Times New Roman" w:cs="Times New Roman"/>
          <w:sz w:val="24"/>
          <w:szCs w:val="24"/>
        </w:rPr>
        <w:t xml:space="preserve"> </w:t>
      </w:r>
      <w:r w:rsidR="00671E2E" w:rsidRPr="009C5760">
        <w:rPr>
          <w:rFonts w:ascii="Times New Roman" w:hAnsi="Times New Roman" w:cs="Times New Roman"/>
          <w:sz w:val="24"/>
          <w:szCs w:val="24"/>
        </w:rPr>
        <w:t xml:space="preserve">Дети становятся кругом и передают «горячий колобок» </w:t>
      </w:r>
      <w:proofErr w:type="gramStart"/>
      <w:r w:rsidR="00671E2E" w:rsidRPr="009C57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71E2E" w:rsidRPr="009C5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2E" w:rsidRPr="009C5760" w:rsidRDefault="00671E2E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>кругу очень быстро, чтобы не обжечь руки)</w:t>
      </w:r>
    </w:p>
    <w:p w:rsidR="00A764A5" w:rsidRPr="009C5760" w:rsidRDefault="00A764A5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420" w:rsidRPr="009C5760" w:rsidRDefault="00CC32C7" w:rsidP="00FA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b/>
          <w:sz w:val="24"/>
          <w:szCs w:val="24"/>
        </w:rPr>
        <w:t>«</w:t>
      </w:r>
      <w:r w:rsidR="004C0420" w:rsidRPr="009C5760">
        <w:rPr>
          <w:rFonts w:ascii="Times New Roman" w:hAnsi="Times New Roman" w:cs="Times New Roman"/>
          <w:b/>
          <w:sz w:val="24"/>
          <w:szCs w:val="24"/>
        </w:rPr>
        <w:t>Кошкин дом</w:t>
      </w:r>
      <w:r w:rsidRPr="009C5760">
        <w:rPr>
          <w:rFonts w:ascii="Times New Roman" w:hAnsi="Times New Roman" w:cs="Times New Roman"/>
          <w:b/>
          <w:sz w:val="24"/>
          <w:szCs w:val="24"/>
        </w:rPr>
        <w:t>»</w:t>
      </w:r>
    </w:p>
    <w:p w:rsidR="00A764A5" w:rsidRPr="009C5760" w:rsidRDefault="004C0420" w:rsidP="00FA450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5E0" w:rsidRPr="009C5760">
        <w:rPr>
          <w:rStyle w:val="c0"/>
          <w:rFonts w:ascii="Times New Roman" w:hAnsi="Times New Roman" w:cs="Times New Roman"/>
          <w:b/>
          <w:sz w:val="24"/>
          <w:szCs w:val="24"/>
        </w:rPr>
        <w:t>Цель:</w:t>
      </w:r>
      <w:r w:rsidR="00E135E0" w:rsidRPr="009C5760">
        <w:rPr>
          <w:rStyle w:val="c0"/>
          <w:rFonts w:ascii="Times New Roman" w:hAnsi="Times New Roman" w:cs="Times New Roman"/>
          <w:sz w:val="24"/>
          <w:szCs w:val="24"/>
        </w:rPr>
        <w:t xml:space="preserve"> Учить ориентироваться в пространстве; развивать ловкость,</w:t>
      </w:r>
    </w:p>
    <w:p w:rsidR="00E135E0" w:rsidRPr="009C5760" w:rsidRDefault="00E135E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Style w:val="c0"/>
          <w:rFonts w:ascii="Times New Roman" w:hAnsi="Times New Roman" w:cs="Times New Roman"/>
          <w:sz w:val="24"/>
          <w:szCs w:val="24"/>
        </w:rPr>
        <w:t xml:space="preserve"> быстроту бега, внимание.</w:t>
      </w:r>
    </w:p>
    <w:p w:rsidR="00A764A5" w:rsidRPr="009C5760" w:rsidRDefault="004C042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</w:t>
      </w:r>
      <w:r w:rsidR="00E135E0" w:rsidRPr="009C5760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E135E0" w:rsidRPr="009C5760">
        <w:rPr>
          <w:rFonts w:ascii="Times New Roman" w:hAnsi="Times New Roman" w:cs="Times New Roman"/>
          <w:sz w:val="24"/>
          <w:szCs w:val="24"/>
        </w:rPr>
        <w:t xml:space="preserve"> Д</w:t>
      </w:r>
      <w:r w:rsidRPr="009C5760">
        <w:rPr>
          <w:rFonts w:ascii="Times New Roman" w:hAnsi="Times New Roman" w:cs="Times New Roman"/>
          <w:sz w:val="24"/>
          <w:szCs w:val="24"/>
        </w:rPr>
        <w:t xml:space="preserve">омик кошки (сделан из кубиков или стульев), ведерко, </w:t>
      </w:r>
    </w:p>
    <w:p w:rsidR="004C0420" w:rsidRPr="009C5760" w:rsidRDefault="004C042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лейка, фонарик, лопатка, кусок красной материи ("огонь"), колокольчик. </w:t>
      </w:r>
    </w:p>
    <w:p w:rsidR="00A764A5" w:rsidRPr="009C5760" w:rsidRDefault="00322A05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b/>
          <w:sz w:val="24"/>
          <w:szCs w:val="24"/>
        </w:rPr>
        <w:t>Ход:</w:t>
      </w:r>
      <w:r w:rsidRPr="009C5760">
        <w:rPr>
          <w:rFonts w:ascii="Times New Roman" w:hAnsi="Times New Roman" w:cs="Times New Roman"/>
          <w:sz w:val="24"/>
          <w:szCs w:val="24"/>
        </w:rPr>
        <w:t xml:space="preserve"> Р</w:t>
      </w:r>
      <w:r w:rsidR="004C0420" w:rsidRPr="009C5760">
        <w:rPr>
          <w:rFonts w:ascii="Times New Roman" w:hAnsi="Times New Roman" w:cs="Times New Roman"/>
          <w:sz w:val="24"/>
          <w:szCs w:val="24"/>
        </w:rPr>
        <w:t xml:space="preserve">ебенок идет по кругу, хлопает в ладоши, чтобы лучше </w:t>
      </w:r>
    </w:p>
    <w:p w:rsidR="004C0420" w:rsidRPr="009C5760" w:rsidRDefault="004C042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воспринять ритм и согласовать с ним ходьбу. Взрослый поет песенку: </w:t>
      </w:r>
    </w:p>
    <w:p w:rsidR="004C0420" w:rsidRPr="009C5760" w:rsidRDefault="004C0420" w:rsidP="00FA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C5760">
        <w:rPr>
          <w:rFonts w:ascii="Times New Roman" w:hAnsi="Times New Roman" w:cs="Times New Roman"/>
          <w:sz w:val="24"/>
          <w:szCs w:val="24"/>
        </w:rPr>
        <w:t>Тили-бом</w:t>
      </w:r>
      <w:proofErr w:type="spellEnd"/>
      <w:proofErr w:type="gramEnd"/>
      <w:r w:rsidRPr="009C576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9C5760">
        <w:rPr>
          <w:rFonts w:ascii="Times New Roman" w:hAnsi="Times New Roman" w:cs="Times New Roman"/>
          <w:sz w:val="24"/>
          <w:szCs w:val="24"/>
        </w:rPr>
        <w:t>Тили-бом</w:t>
      </w:r>
      <w:proofErr w:type="spellEnd"/>
      <w:proofErr w:type="gramEnd"/>
      <w:r w:rsidRPr="009C5760">
        <w:rPr>
          <w:rFonts w:ascii="Times New Roman" w:hAnsi="Times New Roman" w:cs="Times New Roman"/>
          <w:sz w:val="24"/>
          <w:szCs w:val="24"/>
        </w:rPr>
        <w:t>!</w:t>
      </w:r>
    </w:p>
    <w:p w:rsidR="004C0420" w:rsidRPr="009C5760" w:rsidRDefault="004C0420" w:rsidP="00FA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Загорелся </w:t>
      </w:r>
      <w:proofErr w:type="spellStart"/>
      <w:r w:rsidRPr="009C5760">
        <w:rPr>
          <w:rFonts w:ascii="Times New Roman" w:hAnsi="Times New Roman" w:cs="Times New Roman"/>
          <w:sz w:val="24"/>
          <w:szCs w:val="24"/>
        </w:rPr>
        <w:t>кошкин</w:t>
      </w:r>
      <w:proofErr w:type="spellEnd"/>
      <w:r w:rsidRPr="009C5760">
        <w:rPr>
          <w:rFonts w:ascii="Times New Roman" w:hAnsi="Times New Roman" w:cs="Times New Roman"/>
          <w:sz w:val="24"/>
          <w:szCs w:val="24"/>
        </w:rPr>
        <w:t xml:space="preserve"> дом!</w:t>
      </w:r>
    </w:p>
    <w:p w:rsidR="004C0420" w:rsidRPr="009C5760" w:rsidRDefault="004C0420" w:rsidP="00FA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>Бежит курочка с ведром,</w:t>
      </w:r>
    </w:p>
    <w:p w:rsidR="004C0420" w:rsidRPr="009C5760" w:rsidRDefault="004C0420" w:rsidP="00FA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>А лошадка с помелом,</w:t>
      </w:r>
    </w:p>
    <w:p w:rsidR="004C0420" w:rsidRPr="009C5760" w:rsidRDefault="004C0420" w:rsidP="00FA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>А собачка с фонарем,</w:t>
      </w:r>
    </w:p>
    <w:p w:rsidR="004C0420" w:rsidRPr="009C5760" w:rsidRDefault="004C0420" w:rsidP="00FA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760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9C5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60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Pr="009C5760">
        <w:rPr>
          <w:rFonts w:ascii="Times New Roman" w:hAnsi="Times New Roman" w:cs="Times New Roman"/>
          <w:sz w:val="24"/>
          <w:szCs w:val="24"/>
        </w:rPr>
        <w:t xml:space="preserve"> с листом.</w:t>
      </w:r>
    </w:p>
    <w:p w:rsidR="00A764A5" w:rsidRPr="009C5760" w:rsidRDefault="004C042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Взрослый громко звонит в колокольчик, дети бегут туда, где лежат </w:t>
      </w:r>
    </w:p>
    <w:p w:rsidR="00A764A5" w:rsidRPr="009C5760" w:rsidRDefault="004C042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ведерко, лейка и т.д., берут игрушки и "гасят пожар" </w:t>
      </w:r>
    </w:p>
    <w:p w:rsidR="00A764A5" w:rsidRPr="009C5760" w:rsidRDefault="004C042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5760">
        <w:rPr>
          <w:rFonts w:ascii="Times New Roman" w:hAnsi="Times New Roman" w:cs="Times New Roman"/>
          <w:sz w:val="24"/>
          <w:szCs w:val="24"/>
        </w:rPr>
        <w:t xml:space="preserve">(огонь изображается с помощью красной материи, наброшенной </w:t>
      </w:r>
      <w:proofErr w:type="gramEnd"/>
    </w:p>
    <w:p w:rsidR="004C0420" w:rsidRPr="009C5760" w:rsidRDefault="004C042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C5760">
        <w:rPr>
          <w:rFonts w:ascii="Times New Roman" w:hAnsi="Times New Roman" w:cs="Times New Roman"/>
          <w:sz w:val="24"/>
          <w:szCs w:val="24"/>
        </w:rPr>
        <w:t>кошкин</w:t>
      </w:r>
      <w:proofErr w:type="spellEnd"/>
      <w:r w:rsidRPr="009C5760">
        <w:rPr>
          <w:rFonts w:ascii="Times New Roman" w:hAnsi="Times New Roman" w:cs="Times New Roman"/>
          <w:sz w:val="24"/>
          <w:szCs w:val="24"/>
        </w:rPr>
        <w:t xml:space="preserve"> домик). </w:t>
      </w:r>
    </w:p>
    <w:p w:rsidR="004C0420" w:rsidRPr="009C5760" w:rsidRDefault="004C042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Вместе с взрослым они произносят: </w:t>
      </w:r>
    </w:p>
    <w:p w:rsidR="004C0420" w:rsidRPr="009C5760" w:rsidRDefault="004C042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- Раз! Раз! Раз! Раз! </w:t>
      </w:r>
    </w:p>
    <w:p w:rsidR="004C0420" w:rsidRPr="009C5760" w:rsidRDefault="004C042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И огонь погас! </w:t>
      </w:r>
    </w:p>
    <w:p w:rsidR="004C0420" w:rsidRPr="009C5760" w:rsidRDefault="004C042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E0" w:rsidRPr="009C5760" w:rsidRDefault="00E135E0" w:rsidP="00FA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60">
        <w:rPr>
          <w:rStyle w:val="c0"/>
          <w:rFonts w:ascii="Times New Roman" w:hAnsi="Times New Roman" w:cs="Times New Roman"/>
          <w:b/>
          <w:sz w:val="24"/>
          <w:szCs w:val="24"/>
        </w:rPr>
        <w:t>«Волк и козлята»</w:t>
      </w:r>
    </w:p>
    <w:p w:rsidR="00E135E0" w:rsidRPr="009C5760" w:rsidRDefault="00E135E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0">
        <w:rPr>
          <w:rStyle w:val="c0"/>
          <w:rFonts w:ascii="Times New Roman" w:hAnsi="Times New Roman" w:cs="Times New Roman"/>
          <w:b/>
          <w:sz w:val="24"/>
          <w:szCs w:val="24"/>
        </w:rPr>
        <w:t>Цель:</w:t>
      </w:r>
      <w:r w:rsidRPr="009C5760">
        <w:rPr>
          <w:rStyle w:val="c0"/>
          <w:rFonts w:ascii="Times New Roman" w:hAnsi="Times New Roman" w:cs="Times New Roman"/>
          <w:sz w:val="24"/>
          <w:szCs w:val="24"/>
        </w:rPr>
        <w:t xml:space="preserve"> учить игровой деятельности со строгим соблюдением правил. </w:t>
      </w:r>
    </w:p>
    <w:p w:rsidR="00A764A5" w:rsidRPr="009C5760" w:rsidRDefault="00E135E0" w:rsidP="00FA450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9C5760">
        <w:rPr>
          <w:rStyle w:val="c0"/>
          <w:rFonts w:ascii="Times New Roman" w:hAnsi="Times New Roman" w:cs="Times New Roman"/>
          <w:b/>
          <w:sz w:val="24"/>
          <w:szCs w:val="24"/>
        </w:rPr>
        <w:t xml:space="preserve">Ход: </w:t>
      </w:r>
      <w:r w:rsidRPr="009C5760">
        <w:rPr>
          <w:rStyle w:val="c0"/>
          <w:rFonts w:ascii="Times New Roman" w:hAnsi="Times New Roman" w:cs="Times New Roman"/>
          <w:sz w:val="24"/>
          <w:szCs w:val="24"/>
        </w:rPr>
        <w:t xml:space="preserve">Участники берутся за руки и образуют цепочку - они козлята. </w:t>
      </w:r>
    </w:p>
    <w:p w:rsidR="00A764A5" w:rsidRPr="009C5760" w:rsidRDefault="00E135E0" w:rsidP="00FA450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9C5760">
        <w:rPr>
          <w:rStyle w:val="c0"/>
          <w:rFonts w:ascii="Times New Roman" w:hAnsi="Times New Roman" w:cs="Times New Roman"/>
          <w:sz w:val="24"/>
          <w:szCs w:val="24"/>
        </w:rPr>
        <w:t>Впереди - коза. За ними охотится волк, но он может поймать только последнего козленка. Коза пытается помешать ему, закрывает</w:t>
      </w:r>
    </w:p>
    <w:p w:rsidR="00A764A5" w:rsidRPr="009C5760" w:rsidRDefault="00E135E0" w:rsidP="00FA450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9C5760">
        <w:rPr>
          <w:rStyle w:val="c0"/>
          <w:rFonts w:ascii="Times New Roman" w:hAnsi="Times New Roman" w:cs="Times New Roman"/>
          <w:sz w:val="24"/>
          <w:szCs w:val="24"/>
        </w:rPr>
        <w:t xml:space="preserve"> детеныша, а остальные козлята двигаются за ней, не расцепляя рук. </w:t>
      </w:r>
    </w:p>
    <w:p w:rsidR="00A764A5" w:rsidRPr="009C5760" w:rsidRDefault="00E135E0" w:rsidP="00FA450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9C5760">
        <w:rPr>
          <w:rStyle w:val="c0"/>
          <w:rFonts w:ascii="Times New Roman" w:hAnsi="Times New Roman" w:cs="Times New Roman"/>
          <w:sz w:val="24"/>
          <w:szCs w:val="24"/>
        </w:rPr>
        <w:t>Во</w:t>
      </w:r>
      <w:proofErr w:type="gramStart"/>
      <w:r w:rsidRPr="009C5760">
        <w:rPr>
          <w:rStyle w:val="c0"/>
          <w:rFonts w:ascii="Times New Roman" w:hAnsi="Times New Roman" w:cs="Times New Roman"/>
          <w:sz w:val="24"/>
          <w:szCs w:val="24"/>
        </w:rPr>
        <w:t>лк схв</w:t>
      </w:r>
      <w:proofErr w:type="gramEnd"/>
      <w:r w:rsidRPr="009C5760">
        <w:rPr>
          <w:rStyle w:val="c0"/>
          <w:rFonts w:ascii="Times New Roman" w:hAnsi="Times New Roman" w:cs="Times New Roman"/>
          <w:sz w:val="24"/>
          <w:szCs w:val="24"/>
        </w:rPr>
        <w:t>атил козленка? Отводит к себе в логово.</w:t>
      </w:r>
      <w:r w:rsidR="00A764A5" w:rsidRPr="009C576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9C5760">
        <w:rPr>
          <w:rStyle w:val="c0"/>
          <w:rFonts w:ascii="Times New Roman" w:hAnsi="Times New Roman" w:cs="Times New Roman"/>
          <w:sz w:val="24"/>
          <w:szCs w:val="24"/>
        </w:rPr>
        <w:t xml:space="preserve">Игра заканчивается, </w:t>
      </w:r>
    </w:p>
    <w:p w:rsidR="00E135E0" w:rsidRPr="009C5760" w:rsidRDefault="009C576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-720090</wp:posOffset>
            </wp:positionV>
            <wp:extent cx="7614285" cy="10742295"/>
            <wp:effectExtent l="19050" t="0" r="5715" b="0"/>
            <wp:wrapNone/>
            <wp:docPr id="3" name="Рисунок 1" descr="C:\Users\Администратор\Desktop\Новая папка (4)\рамка под 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4)\рамка под фото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1074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A5" w:rsidRPr="009C5760">
        <w:rPr>
          <w:rStyle w:val="c0"/>
          <w:rFonts w:ascii="Times New Roman" w:hAnsi="Times New Roman" w:cs="Times New Roman"/>
          <w:sz w:val="24"/>
          <w:szCs w:val="24"/>
        </w:rPr>
        <w:t>к</w:t>
      </w:r>
      <w:r w:rsidR="00E135E0" w:rsidRPr="009C5760">
        <w:rPr>
          <w:rStyle w:val="c0"/>
          <w:rFonts w:ascii="Times New Roman" w:hAnsi="Times New Roman" w:cs="Times New Roman"/>
          <w:sz w:val="24"/>
          <w:szCs w:val="24"/>
        </w:rPr>
        <w:t>огда</w:t>
      </w:r>
      <w:r w:rsidR="00A764A5" w:rsidRPr="009C576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E135E0" w:rsidRPr="009C5760">
        <w:rPr>
          <w:rStyle w:val="c0"/>
          <w:rFonts w:ascii="Times New Roman" w:hAnsi="Times New Roman" w:cs="Times New Roman"/>
          <w:sz w:val="24"/>
          <w:szCs w:val="24"/>
        </w:rPr>
        <w:t>волк переловит всех козлят.</w:t>
      </w:r>
    </w:p>
    <w:p w:rsidR="00E135E0" w:rsidRPr="009C5760" w:rsidRDefault="00E135E0" w:rsidP="00FA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E0" w:rsidRPr="009C5760" w:rsidRDefault="00E135E0" w:rsidP="00FA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60">
        <w:rPr>
          <w:rStyle w:val="c0"/>
          <w:rFonts w:ascii="Times New Roman" w:hAnsi="Times New Roman" w:cs="Times New Roman"/>
          <w:b/>
          <w:sz w:val="24"/>
          <w:szCs w:val="24"/>
        </w:rPr>
        <w:t>«Гуси-лебеди»</w:t>
      </w:r>
      <w:r w:rsidR="00A764A5" w:rsidRPr="009C57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E135E0" w:rsidRDefault="00E135E0" w:rsidP="00FA450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9C5760">
        <w:rPr>
          <w:rStyle w:val="c0"/>
          <w:rFonts w:ascii="Times New Roman" w:hAnsi="Times New Roman" w:cs="Times New Roman"/>
          <w:b/>
          <w:sz w:val="24"/>
          <w:szCs w:val="24"/>
        </w:rPr>
        <w:t>Цель:</w:t>
      </w:r>
      <w:r w:rsidRPr="009C5760">
        <w:rPr>
          <w:rStyle w:val="c0"/>
          <w:rFonts w:ascii="Times New Roman" w:hAnsi="Times New Roman" w:cs="Times New Roman"/>
          <w:sz w:val="24"/>
          <w:szCs w:val="24"/>
        </w:rPr>
        <w:t xml:space="preserve"> продолжить учить соотносить собственные действия с действиями участников игры, закреплять умение прыгать.</w:t>
      </w:r>
    </w:p>
    <w:p w:rsidR="00E135E0" w:rsidRPr="009C5760" w:rsidRDefault="00B35C1F" w:rsidP="00FA450A">
      <w:pPr>
        <w:spacing w:after="0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proofErr w:type="spellStart"/>
      <w:r w:rsidRPr="00B35C1F">
        <w:rPr>
          <w:rStyle w:val="c0"/>
          <w:rFonts w:ascii="Times New Roman" w:hAnsi="Times New Roman" w:cs="Times New Roman"/>
          <w:b/>
          <w:sz w:val="24"/>
          <w:szCs w:val="24"/>
        </w:rPr>
        <w:t>Ход</w:t>
      </w:r>
      <w:proofErr w:type="gramStart"/>
      <w:r w:rsidRPr="00B35C1F">
        <w:rPr>
          <w:rStyle w:val="c0"/>
          <w:rFonts w:ascii="Times New Roman" w:hAnsi="Times New Roman" w:cs="Times New Roman"/>
          <w:b/>
          <w:sz w:val="24"/>
          <w:szCs w:val="24"/>
        </w:rPr>
        <w:t>:</w:t>
      </w:r>
      <w:r w:rsidR="00E135E0" w:rsidRPr="009C5760">
        <w:rPr>
          <w:rStyle w:val="FontStyle42"/>
          <w:rFonts w:ascii="Times New Roman" w:hAnsi="Times New Roman" w:cs="Times New Roman"/>
          <w:sz w:val="24"/>
          <w:szCs w:val="24"/>
        </w:rPr>
        <w:t>И</w:t>
      </w:r>
      <w:proofErr w:type="gramEnd"/>
      <w:r w:rsidR="00E135E0" w:rsidRPr="009C5760">
        <w:rPr>
          <w:rStyle w:val="FontStyle42"/>
          <w:rFonts w:ascii="Times New Roman" w:hAnsi="Times New Roman" w:cs="Times New Roman"/>
          <w:sz w:val="24"/>
          <w:szCs w:val="24"/>
        </w:rPr>
        <w:t>грающие</w:t>
      </w:r>
      <w:proofErr w:type="spellEnd"/>
      <w:r w:rsidR="00E135E0" w:rsidRPr="009C5760">
        <w:rPr>
          <w:rStyle w:val="FontStyle42"/>
          <w:rFonts w:ascii="Times New Roman" w:hAnsi="Times New Roman" w:cs="Times New Roman"/>
          <w:sz w:val="24"/>
          <w:szCs w:val="24"/>
        </w:rPr>
        <w:t xml:space="preserve"> - "гуси", пасутся на лугу. Водящий </w:t>
      </w:r>
      <w:proofErr w:type="gramStart"/>
      <w:r w:rsidR="00E135E0" w:rsidRPr="009C5760">
        <w:rPr>
          <w:rStyle w:val="FontStyle42"/>
          <w:rFonts w:ascii="Times New Roman" w:hAnsi="Times New Roman" w:cs="Times New Roman"/>
          <w:sz w:val="24"/>
          <w:szCs w:val="24"/>
        </w:rPr>
        <w:t>-"</w:t>
      </w:r>
      <w:proofErr w:type="gramEnd"/>
      <w:r w:rsidR="00E135E0" w:rsidRPr="009C5760">
        <w:rPr>
          <w:rStyle w:val="FontStyle42"/>
          <w:rFonts w:ascii="Times New Roman" w:hAnsi="Times New Roman" w:cs="Times New Roman"/>
          <w:sz w:val="24"/>
          <w:szCs w:val="24"/>
        </w:rPr>
        <w:t>волк", находится в своем логове. "Пастух" находится возле дома и спрашивает гусей:</w:t>
      </w:r>
    </w:p>
    <w:p w:rsidR="00E135E0" w:rsidRPr="009C5760" w:rsidRDefault="00E135E0" w:rsidP="00FA450A">
      <w:pPr>
        <w:spacing w:after="0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 xml:space="preserve">П. - Гуси, гуси! </w:t>
      </w: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ab/>
        <w:t>Г. - Нам нельзя. Серый волк,</w:t>
      </w:r>
    </w:p>
    <w:p w:rsidR="00E135E0" w:rsidRPr="009C5760" w:rsidRDefault="00E135E0" w:rsidP="00FA450A">
      <w:pPr>
        <w:spacing w:after="0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 xml:space="preserve">Г. - Га, га, га!        </w:t>
      </w: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ab/>
        <w:t>под горой, не пускает нас домой!</w:t>
      </w:r>
    </w:p>
    <w:p w:rsidR="00E135E0" w:rsidRPr="009C5760" w:rsidRDefault="00E135E0" w:rsidP="00FA450A">
      <w:pPr>
        <w:spacing w:after="0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 xml:space="preserve">П. - Есть хотите? </w:t>
      </w: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ab/>
      </w: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ab/>
        <w:t>П. - Так летите, как хотите.</w:t>
      </w:r>
    </w:p>
    <w:p w:rsidR="00E135E0" w:rsidRPr="009C5760" w:rsidRDefault="00E135E0" w:rsidP="00FA450A">
      <w:pPr>
        <w:spacing w:after="0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 xml:space="preserve">Г. - Да, да, да! </w:t>
      </w: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ab/>
        <w:t xml:space="preserve">            Только крылья берегите.</w:t>
      </w:r>
    </w:p>
    <w:p w:rsidR="00E135E0" w:rsidRPr="009C5760" w:rsidRDefault="00E135E0" w:rsidP="00FA450A">
      <w:pPr>
        <w:spacing w:after="0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 xml:space="preserve">         П. - Так летите!</w:t>
      </w:r>
    </w:p>
    <w:p w:rsidR="00A764A5" w:rsidRPr="009C5760" w:rsidRDefault="00E135E0" w:rsidP="00FA450A">
      <w:pPr>
        <w:spacing w:after="0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 xml:space="preserve">"Гуси", расправив крылья (вытянув руки в стороны), летят через луг </w:t>
      </w:r>
    </w:p>
    <w:p w:rsidR="00D047EF" w:rsidRPr="009C5760" w:rsidRDefault="00D047EF" w:rsidP="00FA450A">
      <w:pPr>
        <w:spacing w:after="0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D047EF" w:rsidRPr="009C5760" w:rsidRDefault="00D047EF" w:rsidP="00FA450A">
      <w:pPr>
        <w:spacing w:after="0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D047EF" w:rsidRPr="009C5760" w:rsidRDefault="00D047EF" w:rsidP="00FA450A">
      <w:pPr>
        <w:spacing w:after="0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A764A5" w:rsidRPr="009C5760" w:rsidRDefault="00E135E0" w:rsidP="00FA450A">
      <w:pPr>
        <w:spacing w:after="0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 xml:space="preserve">домой, а "волк", выйдя из логова, старается их поймать (коснуться рукой). Пойманные "гуси" идут в логово. После 2-3 перебежек меняется водящий - "волк". Подсчитывается количество пойманных "гусей", отмечаются </w:t>
      </w:r>
    </w:p>
    <w:p w:rsidR="00E135E0" w:rsidRDefault="00E135E0" w:rsidP="00FA450A">
      <w:pPr>
        <w:spacing w:after="0" w:line="240" w:lineRule="auto"/>
        <w:rPr>
          <w:rStyle w:val="FontStyle42"/>
          <w:rFonts w:ascii="Times New Roman" w:hAnsi="Times New Roman" w:cs="Times New Roman"/>
          <w:sz w:val="24"/>
          <w:szCs w:val="24"/>
        </w:rPr>
      </w:pPr>
      <w:r w:rsidRPr="009C5760">
        <w:rPr>
          <w:rStyle w:val="FontStyle42"/>
          <w:rFonts w:ascii="Times New Roman" w:hAnsi="Times New Roman" w:cs="Times New Roman"/>
          <w:sz w:val="24"/>
          <w:szCs w:val="24"/>
        </w:rPr>
        <w:t>самые ловкие дети.</w:t>
      </w:r>
    </w:p>
    <w:p w:rsidR="009C5760" w:rsidRDefault="009C5760" w:rsidP="00FA450A">
      <w:pPr>
        <w:pStyle w:val="a5"/>
        <w:jc w:val="center"/>
      </w:pPr>
      <w:r>
        <w:rPr>
          <w:b/>
          <w:bCs/>
        </w:rPr>
        <w:t xml:space="preserve">У медведя </w:t>
      </w:r>
      <w:proofErr w:type="gramStart"/>
      <w:r>
        <w:rPr>
          <w:b/>
          <w:bCs/>
        </w:rPr>
        <w:t>во</w:t>
      </w:r>
      <w:proofErr w:type="gramEnd"/>
      <w:r>
        <w:rPr>
          <w:b/>
          <w:bCs/>
        </w:rPr>
        <w:t xml:space="preserve"> бору</w:t>
      </w:r>
      <w:r>
        <w:br/>
      </w:r>
      <w:r w:rsidRPr="009C5760">
        <w:rPr>
          <w:b/>
        </w:rPr>
        <w:t>Цель:</w:t>
      </w:r>
      <w:r>
        <w:t xml:space="preserve"> закреплять умение двигаться врассыпную, имитировать игровые движения, двигаться в соответствии с текстом.</w:t>
      </w:r>
    </w:p>
    <w:p w:rsidR="009C5760" w:rsidRDefault="007620C6" w:rsidP="00FA450A">
      <w:pPr>
        <w:pStyle w:val="a5"/>
      </w:pPr>
      <w:r w:rsidRPr="007620C6">
        <w:rPr>
          <w:b/>
        </w:rPr>
        <w:t>Ход</w:t>
      </w:r>
      <w:r w:rsidR="009C5760" w:rsidRPr="007620C6">
        <w:rPr>
          <w:b/>
        </w:rPr>
        <w:t>:</w:t>
      </w:r>
      <w:r w:rsidR="009C5760">
        <w:t xml:space="preserve"> дети располагаются на одной стороне зала, а водящий на другой. Игроки двигаются к спящему медведю со словами:</w:t>
      </w:r>
    </w:p>
    <w:p w:rsidR="009C5760" w:rsidRDefault="009C5760" w:rsidP="00FA450A">
      <w:pPr>
        <w:pStyle w:val="a5"/>
      </w:pPr>
      <w:r>
        <w:t xml:space="preserve">У медведя </w:t>
      </w:r>
      <w:proofErr w:type="gramStart"/>
      <w:r>
        <w:t>во</w:t>
      </w:r>
      <w:proofErr w:type="gramEnd"/>
      <w:r>
        <w:t xml:space="preserve"> бору</w:t>
      </w:r>
      <w:r>
        <w:br/>
        <w:t>Грибы-ягоды беру.</w:t>
      </w:r>
      <w:r>
        <w:br/>
        <w:t>А медведь не спит</w:t>
      </w:r>
      <w:proofErr w:type="gramStart"/>
      <w:r>
        <w:t> </w:t>
      </w:r>
      <w:r>
        <w:br/>
        <w:t>И</w:t>
      </w:r>
      <w:proofErr w:type="gramEnd"/>
      <w:r>
        <w:t xml:space="preserve"> на нас рычит.</w:t>
      </w:r>
    </w:p>
    <w:p w:rsidR="007620C6" w:rsidRDefault="009C5760" w:rsidP="00FA450A">
      <w:pPr>
        <w:pStyle w:val="a5"/>
      </w:pPr>
      <w:r>
        <w:t>Медведь с рычанием пытается поймать детей, те убегают. Поймав кого-либо, отводит к себе. Игра повторяется.</w:t>
      </w:r>
    </w:p>
    <w:p w:rsidR="009C5760" w:rsidRDefault="009C5760" w:rsidP="00B35C1F">
      <w:pPr>
        <w:pStyle w:val="a5"/>
        <w:spacing w:before="0" w:beforeAutospacing="0" w:after="0" w:afterAutospacing="0"/>
        <w:jc w:val="center"/>
      </w:pPr>
      <w:proofErr w:type="spellStart"/>
      <w:r>
        <w:rPr>
          <w:b/>
          <w:bCs/>
        </w:rPr>
        <w:t>Огуречик</w:t>
      </w:r>
      <w:proofErr w:type="spellEnd"/>
      <w:r>
        <w:rPr>
          <w:b/>
          <w:bCs/>
        </w:rPr>
        <w:t xml:space="preserve">… </w:t>
      </w:r>
      <w:proofErr w:type="spellStart"/>
      <w:r>
        <w:rPr>
          <w:b/>
          <w:bCs/>
        </w:rPr>
        <w:t>огуречик</w:t>
      </w:r>
      <w:proofErr w:type="spellEnd"/>
      <w:r>
        <w:rPr>
          <w:b/>
          <w:bCs/>
        </w:rPr>
        <w:t>…</w:t>
      </w:r>
      <w:r>
        <w:br/>
      </w:r>
      <w:r w:rsidRPr="007620C6">
        <w:rPr>
          <w:b/>
        </w:rPr>
        <w:t>Цель:</w:t>
      </w:r>
      <w:r>
        <w:t xml:space="preserve"> </w:t>
      </w:r>
      <w:r w:rsidR="0026397B">
        <w:t>Развивать внимание, учить согласовывать слова с игровыми действиями.</w:t>
      </w:r>
    </w:p>
    <w:p w:rsidR="009C5760" w:rsidRDefault="007620C6" w:rsidP="00B35C1F">
      <w:pPr>
        <w:pStyle w:val="a5"/>
        <w:spacing w:before="0" w:beforeAutospacing="0" w:after="0" w:afterAutospacing="0"/>
      </w:pPr>
      <w:r w:rsidRPr="007620C6">
        <w:rPr>
          <w:b/>
        </w:rPr>
        <w:t>Ход</w:t>
      </w:r>
      <w:r w:rsidR="009C5760" w:rsidRPr="007620C6">
        <w:rPr>
          <w:b/>
        </w:rPr>
        <w:t>:</w:t>
      </w:r>
      <w:r w:rsidR="009C5760">
        <w:t xml:space="preserve"> на одном конце зала – воспитатель, на другом дети. Они приближаются </w:t>
      </w:r>
      <w:r w:rsidR="0026397B">
        <w:t xml:space="preserve">к </w:t>
      </w:r>
      <w:proofErr w:type="spellStart"/>
      <w:r w:rsidR="0026397B">
        <w:t>ловишке</w:t>
      </w:r>
      <w:proofErr w:type="spellEnd"/>
      <w:r w:rsidR="009C5760">
        <w:t>. Воспитатель говорит:</w:t>
      </w:r>
    </w:p>
    <w:p w:rsidR="00B35C1F" w:rsidRDefault="009C5760" w:rsidP="00B35C1F">
      <w:pPr>
        <w:pStyle w:val="a5"/>
        <w:spacing w:before="0" w:beforeAutospacing="0" w:after="0" w:afterAutospacing="0"/>
        <w:jc w:val="center"/>
      </w:pPr>
      <w:proofErr w:type="spellStart"/>
      <w:r>
        <w:t>Огуречик</w:t>
      </w:r>
      <w:proofErr w:type="spellEnd"/>
      <w:r>
        <w:t xml:space="preserve">, </w:t>
      </w:r>
      <w:proofErr w:type="spellStart"/>
      <w:r>
        <w:t>огуречик</w:t>
      </w:r>
      <w:proofErr w:type="spellEnd"/>
      <w:r>
        <w:t xml:space="preserve"> не ходи на тот </w:t>
      </w:r>
      <w:proofErr w:type="spellStart"/>
      <w:r>
        <w:t>конечик</w:t>
      </w:r>
      <w:proofErr w:type="spellEnd"/>
      <w:r>
        <w:t>,</w:t>
      </w:r>
      <w:r>
        <w:br/>
        <w:t>Там мышка живет, тебе хвостик отгрызет.</w:t>
      </w:r>
    </w:p>
    <w:p w:rsidR="009C5760" w:rsidRDefault="009C5760" w:rsidP="00B35C1F">
      <w:pPr>
        <w:pStyle w:val="a5"/>
        <w:spacing w:before="0" w:beforeAutospacing="0" w:after="0" w:afterAutospacing="0"/>
      </w:pPr>
      <w:r>
        <w:t>После того как игра освоена детьми роль мышки можно поручать наиболее</w:t>
      </w:r>
      <w:r w:rsidR="00FA450A">
        <w:t xml:space="preserve"> </w:t>
      </w:r>
      <w:r>
        <w:t>активным детям.    </w:t>
      </w:r>
    </w:p>
    <w:p w:rsidR="009C5760" w:rsidRDefault="00482DDC" w:rsidP="009C5760">
      <w:pPr>
        <w:pStyle w:val="a5"/>
        <w:rPr>
          <w:color w:val="000000"/>
        </w:rPr>
      </w:pPr>
      <w:r w:rsidRPr="00482D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8pt;margin-top:16.6pt;width:497.75pt;height:127.55pt;z-index:251661312" filled="f" stroked="f">
            <v:textbox>
              <w:txbxContent>
                <w:p w:rsidR="00FA450A" w:rsidRPr="00FA450A" w:rsidRDefault="00FA450A" w:rsidP="00FA450A">
                  <w:pPr>
                    <w:pStyle w:val="c1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FA450A">
                    <w:rPr>
                      <w:rStyle w:val="c0"/>
                      <w:b/>
                    </w:rPr>
                    <w:t>«Коза рогатая»</w:t>
                  </w:r>
                </w:p>
                <w:p w:rsidR="00FA450A" w:rsidRDefault="00FA450A" w:rsidP="00FA450A">
                  <w:pPr>
                    <w:pStyle w:val="c1"/>
                    <w:spacing w:before="0" w:beforeAutospacing="0" w:after="0" w:afterAutospacing="0"/>
                  </w:pPr>
                  <w:r w:rsidRPr="00FA450A">
                    <w:rPr>
                      <w:rStyle w:val="c0"/>
                      <w:b/>
                    </w:rPr>
                    <w:t>Ход:</w:t>
                  </w:r>
                  <w:r>
                    <w:rPr>
                      <w:rStyle w:val="c0"/>
                    </w:rPr>
                    <w:t xml:space="preserve"> </w:t>
                  </w:r>
                  <w:r>
                    <w:t>Чертой (стульчиками) отгораживается дом. По площадке гуляет коза. Дети хором говорят:</w:t>
                  </w:r>
                </w:p>
                <w:p w:rsidR="00FA450A" w:rsidRDefault="00FA450A" w:rsidP="00FA450A">
                  <w:pPr>
                    <w:pStyle w:val="c1"/>
                    <w:spacing w:before="0" w:beforeAutospacing="0" w:after="0" w:afterAutospacing="0"/>
                  </w:pPr>
                  <w:r>
                    <w:t xml:space="preserve">Идет коза рогатая, идет коза </w:t>
                  </w:r>
                  <w:proofErr w:type="spellStart"/>
                  <w:r>
                    <w:t>бодатая</w:t>
                  </w:r>
                  <w:proofErr w:type="spellEnd"/>
                  <w:r>
                    <w:t>,</w:t>
                  </w:r>
                  <w:r>
                    <w:br/>
                    <w:t xml:space="preserve">Ножками топ-топ, глазками хлоп-хлоп! </w:t>
                  </w:r>
                  <w:r>
                    <w:br/>
                    <w:t>Ой, забодает, забодает!</w:t>
                  </w:r>
                </w:p>
                <w:p w:rsidR="00FA450A" w:rsidRDefault="00FA450A" w:rsidP="00FA450A">
                  <w:pPr>
                    <w:pStyle w:val="c1"/>
                    <w:spacing w:before="0" w:beforeAutospacing="0" w:after="0" w:afterAutospacing="0"/>
                  </w:pPr>
                  <w:r>
                    <w:t>Коза делает из пальцев рога и бежит за детьми, говоря: «Забодаю, забодаю!»</w:t>
                  </w:r>
                  <w:r>
                    <w:br/>
                    <w:t>Дети прячутся в дом, коза их ловит. Пойманные становятся помощниками козы.</w:t>
                  </w:r>
                </w:p>
                <w:p w:rsidR="00FA450A" w:rsidRDefault="00FA450A"/>
              </w:txbxContent>
            </v:textbox>
          </v:shape>
        </w:pict>
      </w:r>
    </w:p>
    <w:p w:rsidR="009C5760" w:rsidRPr="009C5760" w:rsidRDefault="009C5760" w:rsidP="009C5760">
      <w:pPr>
        <w:pStyle w:val="a5"/>
      </w:pPr>
    </w:p>
    <w:p w:rsidR="009C5760" w:rsidRPr="009C5760" w:rsidRDefault="009C5760" w:rsidP="009C5760">
      <w:pPr>
        <w:spacing w:after="0"/>
        <w:jc w:val="center"/>
        <w:rPr>
          <w:rStyle w:val="FontStyle42"/>
          <w:rFonts w:ascii="Times New Roman" w:hAnsi="Times New Roman" w:cs="Times New Roman"/>
          <w:b/>
          <w:sz w:val="28"/>
          <w:szCs w:val="28"/>
        </w:rPr>
      </w:pPr>
    </w:p>
    <w:p w:rsidR="00D047EF" w:rsidRPr="009C5760" w:rsidRDefault="00D047EF" w:rsidP="00E135E0">
      <w:pPr>
        <w:spacing w:after="0"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E135E0" w:rsidRPr="009C5760" w:rsidRDefault="00482DDC" w:rsidP="00E135E0">
      <w:pPr>
        <w:pStyle w:val="c8"/>
        <w:spacing w:after="0" w:afterAutospacing="0"/>
      </w:pPr>
      <w:r>
        <w:rPr>
          <w:noProof/>
        </w:rPr>
        <w:lastRenderedPageBreak/>
        <w:pict>
          <v:shape id="_x0000_s1028" type="#_x0000_t202" style="position:absolute;margin-left:-84.5pt;margin-top:-55.55pt;width:593pt;height:840.15pt;z-index:-251652096" filled="f" stroked="f">
            <v:textbox>
              <w:txbxContent>
                <w:p w:rsidR="00464C56" w:rsidRPr="005A7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5A7C56">
                    <w:rPr>
                      <w:b w:val="0"/>
                      <w:sz w:val="28"/>
                      <w:szCs w:val="28"/>
                    </w:rPr>
                    <w:t>Муниципальное бюджетное  дошкольное  образовательное учреждение</w:t>
                  </w: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«</w:t>
                  </w:r>
                  <w:r w:rsidRPr="005A7C56">
                    <w:rPr>
                      <w:b w:val="0"/>
                      <w:sz w:val="28"/>
                      <w:szCs w:val="28"/>
                    </w:rPr>
                    <w:t xml:space="preserve">Детский сад </w:t>
                  </w:r>
                  <w:proofErr w:type="spellStart"/>
                  <w:r w:rsidRPr="005A7C56">
                    <w:rPr>
                      <w:b w:val="0"/>
                      <w:sz w:val="28"/>
                      <w:szCs w:val="28"/>
                    </w:rPr>
                    <w:t>общеразвивающего</w:t>
                  </w:r>
                  <w:proofErr w:type="spellEnd"/>
                  <w:r w:rsidRPr="005A7C56">
                    <w:rPr>
                      <w:b w:val="0"/>
                      <w:sz w:val="28"/>
                      <w:szCs w:val="28"/>
                    </w:rPr>
                    <w:t xml:space="preserve"> вида № 56»</w:t>
                  </w: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55692A" w:rsidRDefault="0055692A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40"/>
                      <w:szCs w:val="40"/>
                    </w:rPr>
                  </w:pPr>
                </w:p>
                <w:p w:rsidR="0055692A" w:rsidRDefault="0055692A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40"/>
                      <w:szCs w:val="40"/>
                    </w:rPr>
                  </w:pPr>
                </w:p>
                <w:p w:rsidR="0055692A" w:rsidRDefault="0055692A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40"/>
                      <w:szCs w:val="40"/>
                    </w:rPr>
                  </w:pPr>
                </w:p>
                <w:p w:rsidR="00464C56" w:rsidRPr="0055692A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40"/>
                      <w:szCs w:val="40"/>
                    </w:rPr>
                  </w:pPr>
                  <w:r w:rsidRPr="0055692A">
                    <w:rPr>
                      <w:b w:val="0"/>
                      <w:sz w:val="40"/>
                      <w:szCs w:val="40"/>
                    </w:rPr>
                    <w:t>Картотека</w:t>
                  </w: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Pr="0055692A" w:rsidRDefault="00464C56" w:rsidP="00464C56">
                  <w:pPr>
                    <w:pStyle w:val="1"/>
                    <w:spacing w:before="0" w:beforeAutospacing="0" w:after="0" w:afterAutospacing="0"/>
                    <w:jc w:val="center"/>
                    <w:rPr>
                      <w:b w:val="0"/>
                      <w:sz w:val="44"/>
                      <w:szCs w:val="44"/>
                    </w:rPr>
                  </w:pPr>
                  <w:r w:rsidRPr="0055692A">
                    <w:rPr>
                      <w:b w:val="0"/>
                      <w:sz w:val="44"/>
                      <w:szCs w:val="44"/>
                    </w:rPr>
                    <w:t xml:space="preserve">Подвижные игры </w:t>
                  </w:r>
                </w:p>
                <w:p w:rsidR="00464C56" w:rsidRPr="005A7C56" w:rsidRDefault="00464C56" w:rsidP="00464C56">
                  <w:pPr>
                    <w:pStyle w:val="1"/>
                    <w:spacing w:before="0" w:beforeAutospacing="0" w:after="0" w:afterAutospacing="0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Pr="00464C56" w:rsidRDefault="00464C56" w:rsidP="00464C56">
                  <w:pPr>
                    <w:pStyle w:val="1"/>
                    <w:spacing w:before="0" w:beforeAutospacing="0" w:after="0" w:afterAutospacing="0"/>
                    <w:rPr>
                      <w:b w:val="0"/>
                      <w:sz w:val="36"/>
                      <w:szCs w:val="36"/>
                    </w:rPr>
                  </w:pPr>
                </w:p>
                <w:p w:rsidR="00464C56" w:rsidRPr="005A7C56" w:rsidRDefault="00464C56" w:rsidP="00464C56">
                  <w:pPr>
                    <w:pStyle w:val="1"/>
                    <w:spacing w:before="0" w:beforeAutospacing="0" w:after="0" w:afterAutospacing="0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Pr="005A7C56" w:rsidRDefault="00464C56" w:rsidP="00464C56">
                  <w:pPr>
                    <w:pStyle w:val="1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Pr="005A7C56" w:rsidRDefault="00464C56" w:rsidP="00464C56">
                  <w:pPr>
                    <w:pStyle w:val="1"/>
                    <w:spacing w:before="0" w:beforeAutospacing="0" w:after="0" w:afterAutospacing="0"/>
                    <w:jc w:val="right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Pr="005A7C56" w:rsidRDefault="00464C56" w:rsidP="00464C56">
                  <w:pPr>
                    <w:pStyle w:val="1"/>
                    <w:spacing w:before="0" w:beforeAutospacing="0" w:after="0" w:afterAutospacing="0"/>
                    <w:jc w:val="right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Pr="005A7C56" w:rsidRDefault="00464C56" w:rsidP="00464C56">
                  <w:pPr>
                    <w:pStyle w:val="1"/>
                    <w:spacing w:before="0" w:beforeAutospacing="0" w:after="0" w:afterAutospacing="0"/>
                    <w:jc w:val="right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Pr="005A7C56" w:rsidRDefault="00464C56" w:rsidP="00464C56">
                  <w:pPr>
                    <w:pStyle w:val="1"/>
                    <w:spacing w:before="0" w:beforeAutospacing="0" w:after="0" w:afterAutospacing="0"/>
                    <w:jc w:val="right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Pr="005A7C56" w:rsidRDefault="00464C56" w:rsidP="00464C56">
                  <w:pPr>
                    <w:pStyle w:val="1"/>
                    <w:spacing w:before="0" w:beforeAutospacing="0" w:after="0" w:afterAutospacing="0"/>
                    <w:jc w:val="right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Pr="005A7C56" w:rsidRDefault="00464C56" w:rsidP="00464C56">
                  <w:pPr>
                    <w:pStyle w:val="1"/>
                    <w:spacing w:before="0" w:beforeAutospacing="0" w:after="0" w:afterAutospacing="0"/>
                    <w:jc w:val="right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ind w:left="6521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                     </w:t>
                  </w:r>
                  <w:r w:rsidRPr="005A7C56">
                    <w:rPr>
                      <w:b w:val="0"/>
                      <w:sz w:val="28"/>
                      <w:szCs w:val="28"/>
                    </w:rPr>
                    <w:t xml:space="preserve">Составила: </w:t>
                  </w: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ind w:left="6521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                     </w:t>
                  </w:r>
                  <w:r w:rsidRPr="005A7C56">
                    <w:rPr>
                      <w:b w:val="0"/>
                      <w:sz w:val="28"/>
                      <w:szCs w:val="28"/>
                    </w:rPr>
                    <w:t xml:space="preserve">Калужских </w:t>
                  </w:r>
                </w:p>
                <w:p w:rsidR="00464C56" w:rsidRPr="005A7C56" w:rsidRDefault="00464C56" w:rsidP="00464C56">
                  <w:pPr>
                    <w:pStyle w:val="1"/>
                    <w:spacing w:before="0" w:beforeAutospacing="0" w:after="0" w:afterAutospacing="0"/>
                    <w:ind w:left="6521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                     </w:t>
                  </w:r>
                  <w:r w:rsidRPr="005A7C56">
                    <w:rPr>
                      <w:b w:val="0"/>
                      <w:sz w:val="28"/>
                      <w:szCs w:val="28"/>
                    </w:rPr>
                    <w:t>Наталья Анатольевна</w:t>
                  </w:r>
                  <w:r>
                    <w:rPr>
                      <w:b w:val="0"/>
                      <w:sz w:val="28"/>
                      <w:szCs w:val="28"/>
                    </w:rPr>
                    <w:t>,</w:t>
                  </w:r>
                </w:p>
                <w:p w:rsidR="00464C56" w:rsidRDefault="00464C56" w:rsidP="00464C56">
                  <w:pPr>
                    <w:pStyle w:val="1"/>
                    <w:spacing w:before="0" w:beforeAutospacing="0" w:after="0" w:afterAutospacing="0"/>
                    <w:ind w:left="6521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                     воспитатель</w:t>
                  </w:r>
                </w:p>
                <w:p w:rsidR="00464C56" w:rsidRPr="005A7C56" w:rsidRDefault="00464C56" w:rsidP="00464C56">
                  <w:pPr>
                    <w:pStyle w:val="1"/>
                    <w:spacing w:before="0" w:beforeAutospacing="0" w:after="0" w:afterAutospacing="0"/>
                    <w:ind w:left="6521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                    МБДОУ "ДСОВ № 56"</w:t>
                  </w:r>
                </w:p>
                <w:p w:rsidR="00464C56" w:rsidRPr="005A7C56" w:rsidRDefault="00464C56" w:rsidP="00464C56">
                  <w:pPr>
                    <w:pStyle w:val="1"/>
                    <w:spacing w:after="0" w:afterAutospacing="0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Pr="005A7C56" w:rsidRDefault="00464C56" w:rsidP="00464C56">
                  <w:pPr>
                    <w:pStyle w:val="1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Pr="005A7C56" w:rsidRDefault="00464C56" w:rsidP="00464C56">
                  <w:pPr>
                    <w:pStyle w:val="1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Pr="005A7C56" w:rsidRDefault="00464C56" w:rsidP="00464C56">
                  <w:pPr>
                    <w:pStyle w:val="1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Pr="005A7C56" w:rsidRDefault="00464C56" w:rsidP="00464C56">
                  <w:pPr>
                    <w:pStyle w:val="1"/>
                    <w:rPr>
                      <w:b w:val="0"/>
                      <w:sz w:val="28"/>
                      <w:szCs w:val="28"/>
                    </w:rPr>
                  </w:pPr>
                </w:p>
                <w:p w:rsidR="00464C56" w:rsidRPr="005A7C56" w:rsidRDefault="00464C56" w:rsidP="0055692A">
                  <w:pPr>
                    <w:pStyle w:val="1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5A7C56">
                    <w:rPr>
                      <w:b w:val="0"/>
                      <w:sz w:val="28"/>
                      <w:szCs w:val="28"/>
                    </w:rPr>
                    <w:t>г.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Pr="005A7C56">
                    <w:rPr>
                      <w:b w:val="0"/>
                      <w:sz w:val="28"/>
                      <w:szCs w:val="28"/>
                    </w:rPr>
                    <w:t>Братск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– 2014</w:t>
                  </w:r>
                  <w:r w:rsidRPr="005A7C56">
                    <w:rPr>
                      <w:b w:val="0"/>
                      <w:sz w:val="28"/>
                      <w:szCs w:val="28"/>
                    </w:rPr>
                    <w:t>г.</w:t>
                  </w:r>
                </w:p>
                <w:p w:rsidR="00464C56" w:rsidRDefault="00464C56"/>
              </w:txbxContent>
            </v:textbox>
          </v:shape>
        </w:pict>
      </w:r>
      <w:r w:rsidR="00464C56" w:rsidRPr="00464C5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-1111409</wp:posOffset>
            </wp:positionH>
            <wp:positionV relativeFrom="paragraph">
              <wp:posOffset>-720090</wp:posOffset>
            </wp:positionV>
            <wp:extent cx="7614435" cy="10742400"/>
            <wp:effectExtent l="19050" t="0" r="5565" b="0"/>
            <wp:wrapNone/>
            <wp:docPr id="2" name="Рисунок 1" descr="C:\Users\Администратор\Desktop\Новая папка (4)\рамка под 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4)\рамка под фото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435" cy="107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35E0" w:rsidRPr="009C5760" w:rsidSect="004F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7566"/>
    <w:rsid w:val="000279A2"/>
    <w:rsid w:val="0026397B"/>
    <w:rsid w:val="00322A05"/>
    <w:rsid w:val="003349F7"/>
    <w:rsid w:val="0034373F"/>
    <w:rsid w:val="00464C56"/>
    <w:rsid w:val="00482DDC"/>
    <w:rsid w:val="004C0420"/>
    <w:rsid w:val="004E1601"/>
    <w:rsid w:val="004F7222"/>
    <w:rsid w:val="00525AE0"/>
    <w:rsid w:val="0055692A"/>
    <w:rsid w:val="00585B7C"/>
    <w:rsid w:val="006315BE"/>
    <w:rsid w:val="00671E2E"/>
    <w:rsid w:val="0072339B"/>
    <w:rsid w:val="007620C6"/>
    <w:rsid w:val="007E5086"/>
    <w:rsid w:val="008133F7"/>
    <w:rsid w:val="008B1B24"/>
    <w:rsid w:val="009B7566"/>
    <w:rsid w:val="009C5760"/>
    <w:rsid w:val="009F5937"/>
    <w:rsid w:val="00A764A5"/>
    <w:rsid w:val="00B35C1F"/>
    <w:rsid w:val="00CC32C7"/>
    <w:rsid w:val="00D047EF"/>
    <w:rsid w:val="00E02970"/>
    <w:rsid w:val="00E135E0"/>
    <w:rsid w:val="00FA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66"/>
  </w:style>
  <w:style w:type="paragraph" w:styleId="1">
    <w:name w:val="heading 1"/>
    <w:basedOn w:val="a"/>
    <w:link w:val="10"/>
    <w:uiPriority w:val="9"/>
    <w:qFormat/>
    <w:rsid w:val="00464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C32C7"/>
  </w:style>
  <w:style w:type="paragraph" w:customStyle="1" w:styleId="c8">
    <w:name w:val="c8"/>
    <w:basedOn w:val="a"/>
    <w:rsid w:val="00E1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1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35E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135E0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13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135E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135E0"/>
    <w:rPr>
      <w:rFonts w:ascii="Sylfaen" w:hAnsi="Sylfaen" w:cs="Sylfae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7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4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2015-02-07T17:31:00Z</cp:lastPrinted>
  <dcterms:created xsi:type="dcterms:W3CDTF">2015-01-09T11:21:00Z</dcterms:created>
  <dcterms:modified xsi:type="dcterms:W3CDTF">2015-02-07T17:32:00Z</dcterms:modified>
</cp:coreProperties>
</file>